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1C05" w14:textId="04C1DD73" w:rsidR="002658E4" w:rsidRPr="002658E4" w:rsidRDefault="002658E4" w:rsidP="002658E4">
      <w:pPr>
        <w:shd w:val="clear" w:color="auto" w:fill="FFFFFF"/>
        <w:spacing w:before="100" w:beforeAutospacing="1" w:after="100" w:afterAutospacing="1" w:line="240" w:lineRule="auto"/>
        <w:jc w:val="center"/>
        <w:rPr>
          <w:rFonts w:ascii="Times New Roman" w:eastAsia="Times New Roman" w:hAnsi="Times New Roman" w:cs="Times New Roman"/>
          <w:kern w:val="0"/>
          <w14:ligatures w14:val="none"/>
        </w:rPr>
      </w:pPr>
      <w:r w:rsidRPr="002658E4">
        <w:rPr>
          <w:rFonts w:ascii="Arial" w:eastAsia="Times New Roman" w:hAnsi="Arial" w:cs="Arial"/>
          <w:b/>
          <w:bCs/>
          <w:kern w:val="0"/>
          <w:sz w:val="40"/>
          <w:szCs w:val="40"/>
          <w14:ligatures w14:val="none"/>
        </w:rPr>
        <w:t>LDA SPRING CONCERT</w:t>
      </w:r>
    </w:p>
    <w:p w14:paraId="0A25E3EE" w14:textId="1C593C14" w:rsidR="002658E4" w:rsidRPr="002658E4" w:rsidRDefault="002658E4" w:rsidP="002658E4">
      <w:pPr>
        <w:shd w:val="clear" w:color="auto" w:fill="FFFFFF"/>
        <w:spacing w:before="100" w:beforeAutospacing="1" w:after="100" w:afterAutospacing="1" w:line="240" w:lineRule="auto"/>
        <w:jc w:val="center"/>
        <w:rPr>
          <w:rFonts w:ascii="Times New Roman" w:eastAsia="Times New Roman" w:hAnsi="Times New Roman" w:cs="Times New Roman"/>
          <w:kern w:val="0"/>
          <w14:ligatures w14:val="none"/>
        </w:rPr>
      </w:pPr>
      <w:r w:rsidRPr="002658E4">
        <w:rPr>
          <w:rFonts w:ascii="Arial" w:eastAsia="Times New Roman" w:hAnsi="Arial" w:cs="Arial"/>
          <w:b/>
          <w:bCs/>
          <w:kern w:val="0"/>
          <w:sz w:val="28"/>
          <w:szCs w:val="28"/>
          <w14:ligatures w14:val="none"/>
        </w:rPr>
        <w:t>SUNY Purchase Performing Arts Center Parking in lots W1 or W2</w:t>
      </w:r>
    </w:p>
    <w:p w14:paraId="53098DDA" w14:textId="2BDEE272" w:rsidR="002658E4" w:rsidRPr="002658E4" w:rsidRDefault="002658E4" w:rsidP="002658E4">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658E4">
        <w:rPr>
          <w:rFonts w:ascii="Arial" w:eastAsia="Times New Roman" w:hAnsi="Arial" w:cs="Arial"/>
          <w:b/>
          <w:bCs/>
          <w:kern w:val="0"/>
          <w:sz w:val="28"/>
          <w:szCs w:val="28"/>
          <w14:ligatures w14:val="none"/>
        </w:rPr>
        <w:t>DROP OFF/ENTRANCE</w:t>
      </w:r>
      <w:r w:rsidRPr="002658E4">
        <w:rPr>
          <w:rFonts w:ascii="Arial" w:eastAsia="Times New Roman" w:hAnsi="Arial" w:cs="Arial"/>
          <w:b/>
          <w:bCs/>
          <w:kern w:val="0"/>
          <w:sz w:val="28"/>
          <w:szCs w:val="28"/>
          <w14:ligatures w14:val="none"/>
        </w:rPr>
        <w:br/>
      </w:r>
      <w:r w:rsidRPr="002658E4">
        <w:rPr>
          <w:rFonts w:ascii="ArialMT" w:eastAsia="Times New Roman" w:hAnsi="ArialMT" w:cs="Times New Roman"/>
          <w:kern w:val="0"/>
          <w:sz w:val="28"/>
          <w:szCs w:val="28"/>
          <w14:ligatures w14:val="none"/>
        </w:rPr>
        <w:t>Drop off/entrance for dancers and parents will be a door to the r</w:t>
      </w:r>
      <w:r w:rsidRPr="002658E4">
        <w:rPr>
          <w:rFonts w:ascii="Arial" w:eastAsia="Times New Roman" w:hAnsi="Arial" w:cs="Arial"/>
          <w:b/>
          <w:bCs/>
          <w:kern w:val="0"/>
          <w:sz w:val="28"/>
          <w:szCs w:val="28"/>
          <w14:ligatures w14:val="none"/>
        </w:rPr>
        <w:t xml:space="preserve">ight </w:t>
      </w:r>
      <w:r w:rsidRPr="002658E4">
        <w:rPr>
          <w:rFonts w:ascii="ArialMT" w:eastAsia="Times New Roman" w:hAnsi="ArialMT" w:cs="Times New Roman"/>
          <w:kern w:val="0"/>
          <w:sz w:val="28"/>
          <w:szCs w:val="28"/>
          <w14:ligatures w14:val="none"/>
        </w:rPr>
        <w:t xml:space="preserve">of the main entrance glass doors of the Performing Arts Center. </w:t>
      </w:r>
      <w:proofErr w:type="spellStart"/>
      <w:r w:rsidRPr="002658E4">
        <w:rPr>
          <w:rFonts w:ascii="ArialMT" w:eastAsia="Times New Roman" w:hAnsi="ArialMT" w:cs="Times New Roman"/>
          <w:kern w:val="0"/>
          <w:sz w:val="28"/>
          <w:szCs w:val="28"/>
          <w14:ligatures w14:val="none"/>
        </w:rPr>
        <w:t>Logrea’s</w:t>
      </w:r>
      <w:proofErr w:type="spellEnd"/>
      <w:r w:rsidRPr="002658E4">
        <w:rPr>
          <w:rFonts w:ascii="ArialMT" w:eastAsia="Times New Roman" w:hAnsi="ArialMT" w:cs="Times New Roman"/>
          <w:kern w:val="0"/>
          <w:sz w:val="28"/>
          <w:szCs w:val="28"/>
          <w14:ligatures w14:val="none"/>
        </w:rPr>
        <w:t xml:space="preserve"> DROP OFF sign will be outside as an indicator.</w:t>
      </w:r>
      <w:r w:rsidRPr="002658E4">
        <w:rPr>
          <w:rFonts w:ascii="ArialMT" w:eastAsia="Times New Roman" w:hAnsi="ArialMT" w:cs="Times New Roman"/>
          <w:kern w:val="0"/>
          <w:sz w:val="28"/>
          <w:szCs w:val="28"/>
          <w14:ligatures w14:val="none"/>
        </w:rPr>
        <w:br/>
        <w:t xml:space="preserve">PARENTS: Any issues with dropping off or picking up your dancer, please CALL our Head of Volunteers, </w:t>
      </w:r>
      <w:r>
        <w:rPr>
          <w:rFonts w:ascii="ArialMT" w:eastAsia="Times New Roman" w:hAnsi="ArialMT" w:cs="Times New Roman"/>
          <w:kern w:val="0"/>
          <w:sz w:val="28"/>
          <w:szCs w:val="28"/>
          <w14:ligatures w14:val="none"/>
        </w:rPr>
        <w:t>MARIANA TAORM</w:t>
      </w:r>
      <w:r w:rsidR="009738C5">
        <w:rPr>
          <w:rFonts w:ascii="ArialMT" w:eastAsia="Times New Roman" w:hAnsi="ArialMT" w:cs="Times New Roman"/>
          <w:kern w:val="0"/>
          <w:sz w:val="28"/>
          <w:szCs w:val="28"/>
          <w14:ligatures w14:val="none"/>
        </w:rPr>
        <w:t>I</w:t>
      </w:r>
      <w:r>
        <w:rPr>
          <w:rFonts w:ascii="ArialMT" w:eastAsia="Times New Roman" w:hAnsi="ArialMT" w:cs="Times New Roman"/>
          <w:kern w:val="0"/>
          <w:sz w:val="28"/>
          <w:szCs w:val="28"/>
          <w14:ligatures w14:val="none"/>
        </w:rPr>
        <w:t>NA</w:t>
      </w:r>
      <w:r w:rsidRPr="002658E4">
        <w:rPr>
          <w:rFonts w:ascii="ArialMT" w:eastAsia="Times New Roman" w:hAnsi="ArialMT" w:cs="Times New Roman"/>
          <w:kern w:val="0"/>
          <w:sz w:val="28"/>
          <w:szCs w:val="28"/>
          <w14:ligatures w14:val="none"/>
        </w:rPr>
        <w:t xml:space="preserve">, at </w:t>
      </w:r>
      <w:r w:rsidRPr="009738C5">
        <w:rPr>
          <w:rFonts w:ascii="Arial" w:hAnsi="Arial" w:cs="Arial"/>
          <w:color w:val="222222"/>
          <w:sz w:val="28"/>
          <w:szCs w:val="28"/>
          <w:shd w:val="clear" w:color="auto" w:fill="FFFFFF"/>
        </w:rPr>
        <w:t>917.843.7304</w:t>
      </w:r>
    </w:p>
    <w:p w14:paraId="093BE9CD" w14:textId="38CE07AF" w:rsidR="002658E4" w:rsidRPr="002658E4" w:rsidRDefault="002658E4" w:rsidP="002658E4">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658E4">
        <w:rPr>
          <w:rFonts w:ascii="Arial" w:eastAsia="Times New Roman" w:hAnsi="Arial" w:cs="Arial"/>
          <w:b/>
          <w:bCs/>
          <w:kern w:val="0"/>
          <w:sz w:val="28"/>
          <w:szCs w:val="28"/>
          <w14:ligatures w14:val="none"/>
        </w:rPr>
        <w:t xml:space="preserve">IMPORTANT INFORMATION TO NOTE </w:t>
      </w:r>
    </w:p>
    <w:p w14:paraId="5A8525ED" w14:textId="54CAD7B3"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Please make note the rest of rehearsals are </w:t>
      </w:r>
      <w:r w:rsidRPr="002658E4">
        <w:rPr>
          <w:rFonts w:ascii="Arial" w:eastAsia="Times New Roman" w:hAnsi="Arial" w:cs="Arial"/>
          <w:b/>
          <w:bCs/>
          <w:kern w:val="0"/>
          <w:sz w:val="22"/>
          <w:szCs w:val="22"/>
          <w:shd w:val="clear" w:color="auto" w:fill="FFFF0A"/>
          <w14:ligatures w14:val="none"/>
        </w:rPr>
        <w:t xml:space="preserve">MANDATORY </w:t>
      </w:r>
      <w:r w:rsidRPr="002658E4">
        <w:rPr>
          <w:rFonts w:ascii="ArialMT" w:eastAsia="Times New Roman" w:hAnsi="ArialMT" w:cs="Times New Roman"/>
          <w:kern w:val="0"/>
          <w:sz w:val="22"/>
          <w:szCs w:val="22"/>
          <w14:ligatures w14:val="none"/>
        </w:rPr>
        <w:t xml:space="preserve">your dancer. Dancers who do not attend Mandatory rehearsals will </w:t>
      </w:r>
      <w:r w:rsidRPr="002658E4">
        <w:rPr>
          <w:rFonts w:ascii="Arial" w:eastAsia="Times New Roman" w:hAnsi="Arial" w:cs="Arial"/>
          <w:b/>
          <w:bCs/>
          <w:kern w:val="0"/>
          <w:sz w:val="22"/>
          <w:szCs w:val="22"/>
          <w14:ligatures w14:val="none"/>
        </w:rPr>
        <w:t xml:space="preserve">NOT </w:t>
      </w:r>
      <w:r w:rsidRPr="002658E4">
        <w:rPr>
          <w:rFonts w:ascii="ArialMT" w:eastAsia="Times New Roman" w:hAnsi="ArialMT" w:cs="Times New Roman"/>
          <w:kern w:val="0"/>
          <w:sz w:val="22"/>
          <w:szCs w:val="22"/>
          <w14:ligatures w14:val="none"/>
        </w:rPr>
        <w:t xml:space="preserve">be allowed to perform. This is an LDA rule. We </w:t>
      </w:r>
      <w:r w:rsidRPr="002658E4">
        <w:rPr>
          <w:rFonts w:ascii="Arial" w:eastAsia="Times New Roman" w:hAnsi="Arial" w:cs="Arial"/>
          <w:i/>
          <w:iCs/>
          <w:kern w:val="0"/>
          <w:sz w:val="22"/>
          <w:szCs w:val="22"/>
          <w14:ligatures w14:val="none"/>
        </w:rPr>
        <w:t xml:space="preserve">prefer </w:t>
      </w:r>
      <w:r w:rsidRPr="002658E4">
        <w:rPr>
          <w:rFonts w:ascii="ArialMT" w:eastAsia="Times New Roman" w:hAnsi="ArialMT" w:cs="Times New Roman"/>
          <w:kern w:val="0"/>
          <w:sz w:val="22"/>
          <w:szCs w:val="22"/>
          <w14:ligatures w14:val="none"/>
        </w:rPr>
        <w:t xml:space="preserve">to not turn dancers away from performances but will if necessary. </w:t>
      </w:r>
    </w:p>
    <w:p w14:paraId="410CE7BD" w14:textId="43C41963"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MT" w:eastAsia="Times New Roman" w:hAnsi="ArialMT" w:cs="Times New Roman"/>
          <w:kern w:val="0"/>
          <w:sz w:val="22"/>
          <w:szCs w:val="22"/>
          <w:shd w:val="clear" w:color="auto" w:fill="FFFF0A"/>
          <w14:ligatures w14:val="none"/>
        </w:rPr>
        <w:t>Be on time for rehearsals and performance</w:t>
      </w:r>
      <w:r w:rsidRPr="002658E4">
        <w:rPr>
          <w:rFonts w:ascii="ArialMT" w:eastAsia="Times New Roman" w:hAnsi="ArialMT" w:cs="Times New Roman"/>
          <w:kern w:val="0"/>
          <w:sz w:val="22"/>
          <w:szCs w:val="22"/>
          <w14:ligatures w14:val="none"/>
        </w:rPr>
        <w:t xml:space="preserve">. All dancers must arrive “stage ready”. Hair must be in a secure neat performance bun with no ornaments. No earrings are to be worn. If earrings cannot be removed, you may place a small band-aid over earrings. No nail </w:t>
      </w:r>
      <w:r w:rsidR="008950A6" w:rsidRPr="002658E4">
        <w:rPr>
          <w:rFonts w:ascii="ArialMT" w:eastAsia="Times New Roman" w:hAnsi="ArialMT" w:cs="Times New Roman"/>
          <w:kern w:val="0"/>
          <w:sz w:val="22"/>
          <w:szCs w:val="22"/>
          <w14:ligatures w14:val="none"/>
        </w:rPr>
        <w:t>polishes</w:t>
      </w:r>
      <w:r w:rsidRPr="002658E4">
        <w:rPr>
          <w:rFonts w:ascii="ArialMT" w:eastAsia="Times New Roman" w:hAnsi="ArialMT" w:cs="Times New Roman"/>
          <w:kern w:val="0"/>
          <w:sz w:val="22"/>
          <w:szCs w:val="22"/>
          <w14:ligatures w14:val="none"/>
        </w:rPr>
        <w:t xml:space="preserve">. Please have your dancer arrive in leotard and tights under street clothing. </w:t>
      </w:r>
    </w:p>
    <w:p w14:paraId="2723140E" w14:textId="6217AD55"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MT" w:eastAsia="Times New Roman" w:hAnsi="ArialMT" w:cs="Times New Roman"/>
          <w:kern w:val="0"/>
          <w:sz w:val="22"/>
          <w:szCs w:val="22"/>
          <w:shd w:val="clear" w:color="auto" w:fill="FFFF0A"/>
          <w14:ligatures w14:val="none"/>
        </w:rPr>
        <w:t xml:space="preserve">Drop off at SUNY Purchase: </w:t>
      </w:r>
      <w:r w:rsidRPr="002658E4">
        <w:rPr>
          <w:rFonts w:ascii="ArialMT" w:eastAsia="Times New Roman" w:hAnsi="ArialMT" w:cs="Times New Roman"/>
          <w:kern w:val="0"/>
          <w:sz w:val="22"/>
          <w:szCs w:val="22"/>
          <w14:ligatures w14:val="none"/>
        </w:rPr>
        <w:t xml:space="preserve">When you bring your child to the theater for rehearsal or performance, you will be asked to sign your child in at the check in desk located at the top of the backstage area. Our capable rehearsal assistants will escort your child to their dressing room. Your dancer should be picked up at the same location at the end of rehearsal or intermission. </w:t>
      </w:r>
      <w:r w:rsidRPr="002658E4">
        <w:rPr>
          <w:rFonts w:ascii="ArialMT" w:eastAsia="Times New Roman" w:hAnsi="ArialMT" w:cs="Times New Roman"/>
          <w:kern w:val="0"/>
          <w:sz w:val="22"/>
          <w:szCs w:val="22"/>
          <w:shd w:val="clear" w:color="auto" w:fill="FFFF0A"/>
          <w14:ligatures w14:val="none"/>
        </w:rPr>
        <w:t xml:space="preserve">If you are leaving your child for the entire show, please indicate this at check-in. </w:t>
      </w:r>
      <w:r w:rsidRPr="002658E4">
        <w:rPr>
          <w:rFonts w:ascii="ArialMT" w:eastAsia="Times New Roman" w:hAnsi="ArialMT" w:cs="Times New Roman"/>
          <w:kern w:val="0"/>
          <w:sz w:val="22"/>
          <w:szCs w:val="22"/>
          <w14:ligatures w14:val="none"/>
        </w:rPr>
        <w:t xml:space="preserve">Please also indicate on the sign-in sheet the name of the person that will be picking up your child. </w:t>
      </w:r>
    </w:p>
    <w:p w14:paraId="07C52120" w14:textId="54D748FB"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All parents will remain upstairs and are welcome to watch their dancer during the dress rehearsal. Only dancers and those working in a production capacity on behalf of the Academy are to be backstage. The 2023 contract with SUNY PAC has specified that because the Academy is composed of children 18 years of age and below, all volunteers must be cleared as not present on the New York Sex Offenders Registry AND the National Sex Offender Public Registry. Each of our volunteers have been cross referenced with both registries and only the authorized volunteers are allowed backstage. Your child will be well supervised. We want to give your dancer a well- rounded, safe, calming, professional experience backstage. </w:t>
      </w:r>
    </w:p>
    <w:p w14:paraId="30947968" w14:textId="77777777" w:rsidR="002658E4" w:rsidRPr="002658E4" w:rsidRDefault="002658E4" w:rsidP="002658E4">
      <w:pPr>
        <w:shd w:val="clear" w:color="auto" w:fill="FFFFFF"/>
        <w:spacing w:before="100" w:beforeAutospacing="1" w:after="100" w:afterAutospacing="1" w:line="240" w:lineRule="auto"/>
        <w:rPr>
          <w:rFonts w:ascii="Times New Roman" w:eastAsia="Times New Roman" w:hAnsi="Times New Roman" w:cs="Times New Roman"/>
          <w:kern w:val="0"/>
          <w14:ligatures w14:val="none"/>
        </w:rPr>
      </w:pPr>
      <w:r w:rsidRPr="002658E4">
        <w:rPr>
          <w:rFonts w:ascii="Arial" w:eastAsia="Times New Roman" w:hAnsi="Arial" w:cs="Arial"/>
          <w:b/>
          <w:bCs/>
          <w:kern w:val="0"/>
          <w:sz w:val="28"/>
          <w:szCs w:val="28"/>
          <w14:ligatures w14:val="none"/>
        </w:rPr>
        <w:t xml:space="preserve">WHAT TO BRING </w:t>
      </w:r>
    </w:p>
    <w:p w14:paraId="4B0247C6" w14:textId="49C4E9C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Please have your child bring ONE dance bag big enough to contain </w:t>
      </w:r>
      <w:proofErr w:type="gramStart"/>
      <w:r w:rsidRPr="002658E4">
        <w:rPr>
          <w:rFonts w:ascii="Arial" w:eastAsia="Times New Roman" w:hAnsi="Arial" w:cs="Arial"/>
          <w:b/>
          <w:bCs/>
          <w:kern w:val="0"/>
          <w:sz w:val="22"/>
          <w:szCs w:val="22"/>
          <w14:ligatures w14:val="none"/>
        </w:rPr>
        <w:t>ALL of</w:t>
      </w:r>
      <w:proofErr w:type="gramEnd"/>
      <w:r w:rsidRPr="002658E4">
        <w:rPr>
          <w:rFonts w:ascii="Arial" w:eastAsia="Times New Roman" w:hAnsi="Arial" w:cs="Arial"/>
          <w:b/>
          <w:bCs/>
          <w:kern w:val="0"/>
          <w:sz w:val="22"/>
          <w:szCs w:val="22"/>
          <w14:ligatures w14:val="none"/>
        </w:rPr>
        <w:t xml:space="preserve"> their Personal items </w:t>
      </w:r>
      <w:r w:rsidRPr="002658E4">
        <w:rPr>
          <w:rFonts w:ascii="ArialMT" w:eastAsia="Times New Roman" w:hAnsi="ArialMT" w:cs="Times New Roman"/>
          <w:kern w:val="0"/>
          <w:sz w:val="22"/>
          <w:szCs w:val="22"/>
          <w14:ligatures w14:val="none"/>
        </w:rPr>
        <w:t xml:space="preserve">- shoes, coats, hair supplies </w:t>
      </w:r>
      <w:r w:rsidRPr="002658E4">
        <w:rPr>
          <w:rFonts w:ascii="ArialMT" w:eastAsia="Times New Roman" w:hAnsi="ArialMT" w:cs="Times New Roman"/>
          <w:color w:val="F90C19"/>
          <w:kern w:val="0"/>
          <w:sz w:val="22"/>
          <w:szCs w:val="22"/>
          <w14:ligatures w14:val="none"/>
        </w:rPr>
        <w:t>including personal hairbrush, pins and hairnets</w:t>
      </w:r>
      <w:r w:rsidRPr="002658E4">
        <w:rPr>
          <w:rFonts w:ascii="ArialMT" w:eastAsia="Times New Roman" w:hAnsi="ArialMT" w:cs="Times New Roman"/>
          <w:kern w:val="0"/>
          <w:sz w:val="22"/>
          <w:szCs w:val="22"/>
          <w14:ligatures w14:val="none"/>
        </w:rPr>
        <w:t xml:space="preserve">, make-up, items for amusement, dry snack if needed, etc. </w:t>
      </w:r>
      <w:r w:rsidRPr="002658E4">
        <w:rPr>
          <w:rFonts w:ascii="Arial" w:eastAsia="Times New Roman" w:hAnsi="Arial" w:cs="Arial"/>
          <w:i/>
          <w:iCs/>
          <w:color w:val="FF0000"/>
          <w:kern w:val="0"/>
          <w:sz w:val="22"/>
          <w:szCs w:val="22"/>
          <w14:ligatures w14:val="none"/>
        </w:rPr>
        <w:t xml:space="preserve">Please take into consideration nut allergies. </w:t>
      </w:r>
    </w:p>
    <w:p w14:paraId="31884B3A" w14:textId="707814DA"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lastRenderedPageBreak/>
        <w:t xml:space="preserve">● </w:t>
      </w:r>
      <w:r w:rsidR="008950A6">
        <w:rPr>
          <w:rFonts w:ascii="Arial" w:eastAsia="Times New Roman" w:hAnsi="Arial" w:cs="Arial"/>
          <w:b/>
          <w:bCs/>
          <w:kern w:val="0"/>
          <w:sz w:val="22"/>
          <w:szCs w:val="22"/>
          <w:shd w:val="clear" w:color="auto" w:fill="FFFF0A"/>
          <w14:ligatures w14:val="none"/>
        </w:rPr>
        <w:t>L</w:t>
      </w:r>
      <w:r w:rsidRPr="002658E4">
        <w:rPr>
          <w:rFonts w:ascii="Arial" w:eastAsia="Times New Roman" w:hAnsi="Arial" w:cs="Arial"/>
          <w:b/>
          <w:bCs/>
          <w:kern w:val="0"/>
          <w:sz w:val="22"/>
          <w:szCs w:val="22"/>
          <w:shd w:val="clear" w:color="auto" w:fill="FFFF0A"/>
          <w14:ligatures w14:val="none"/>
        </w:rPr>
        <w:t xml:space="preserve">ABEL </w:t>
      </w:r>
      <w:r w:rsidRPr="002658E4">
        <w:rPr>
          <w:rFonts w:ascii="ArialMT" w:eastAsia="Times New Roman" w:hAnsi="ArialMT" w:cs="Times New Roman"/>
          <w:kern w:val="0"/>
          <w:sz w:val="22"/>
          <w:szCs w:val="22"/>
          <w14:ligatures w14:val="none"/>
        </w:rPr>
        <w:t xml:space="preserve">– </w:t>
      </w:r>
      <w:proofErr w:type="gramStart"/>
      <w:r w:rsidRPr="002658E4">
        <w:rPr>
          <w:rFonts w:ascii="Arial" w:eastAsia="Times New Roman" w:hAnsi="Arial" w:cs="Arial"/>
          <w:b/>
          <w:bCs/>
          <w:kern w:val="0"/>
          <w:sz w:val="22"/>
          <w:szCs w:val="22"/>
          <w14:ligatures w14:val="none"/>
        </w:rPr>
        <w:t xml:space="preserve">ALL </w:t>
      </w:r>
      <w:r w:rsidRPr="002658E4">
        <w:rPr>
          <w:rFonts w:ascii="ArialMT" w:eastAsia="Times New Roman" w:hAnsi="ArialMT" w:cs="Times New Roman"/>
          <w:kern w:val="0"/>
          <w:sz w:val="22"/>
          <w:szCs w:val="22"/>
          <w14:ligatures w14:val="none"/>
        </w:rPr>
        <w:t>of</w:t>
      </w:r>
      <w:proofErr w:type="gramEnd"/>
      <w:r w:rsidRPr="002658E4">
        <w:rPr>
          <w:rFonts w:ascii="ArialMT" w:eastAsia="Times New Roman" w:hAnsi="ArialMT" w:cs="Times New Roman"/>
          <w:kern w:val="0"/>
          <w:sz w:val="22"/>
          <w:szCs w:val="22"/>
          <w14:ligatures w14:val="none"/>
        </w:rPr>
        <w:t xml:space="preserve"> your child's belongings especially their bag with their last name and first name initial so we can locate items quickly. </w:t>
      </w:r>
    </w:p>
    <w:p w14:paraId="54BAB0CF" w14:textId="2078C982"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color w:val="F90C19"/>
          <w:kern w:val="0"/>
          <w:sz w:val="22"/>
          <w:szCs w:val="22"/>
          <w14:ligatures w14:val="none"/>
        </w:rPr>
        <w:t xml:space="preserve">● </w:t>
      </w:r>
      <w:r w:rsidRPr="002658E4">
        <w:rPr>
          <w:rFonts w:ascii="Arial" w:eastAsia="Times New Roman" w:hAnsi="Arial" w:cs="Arial"/>
          <w:b/>
          <w:bCs/>
          <w:kern w:val="0"/>
          <w:sz w:val="22"/>
          <w:szCs w:val="22"/>
          <w14:ligatures w14:val="none"/>
        </w:rPr>
        <w:t xml:space="preserve">Please make sure that your child comes to the theater with their hair done, and makeup applied - you will not be allowed backstage to do these things. </w:t>
      </w:r>
      <w:r w:rsidRPr="002658E4">
        <w:rPr>
          <w:rFonts w:ascii="ArialMT" w:eastAsia="Times New Roman" w:hAnsi="ArialMT" w:cs="Times New Roman"/>
          <w:color w:val="F90C19"/>
          <w:kern w:val="0"/>
          <w:sz w:val="22"/>
          <w:szCs w:val="22"/>
          <w14:ligatures w14:val="none"/>
        </w:rPr>
        <w:t xml:space="preserve">Note: if your child’s hair is not done properly or if it becomes loose or needs fixing, we will use your child’s personal hair supplies to fix their hair. If hair is done properly at home, this should not be necessary, but if needed it will be attended to. </w:t>
      </w:r>
    </w:p>
    <w:p w14:paraId="191DCCA5" w14:textId="4C975266"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color w:val="F90C19"/>
          <w:kern w:val="0"/>
          <w:sz w:val="22"/>
          <w:szCs w:val="22"/>
          <w14:ligatures w14:val="none"/>
        </w:rPr>
        <w:t xml:space="preserve">● </w:t>
      </w:r>
      <w:r w:rsidRPr="002658E4">
        <w:rPr>
          <w:rFonts w:ascii="Arial" w:eastAsia="Times New Roman" w:hAnsi="Arial" w:cs="Arial"/>
          <w:b/>
          <w:bCs/>
          <w:kern w:val="0"/>
          <w:sz w:val="22"/>
          <w:szCs w:val="22"/>
          <w14:ligatures w14:val="none"/>
        </w:rPr>
        <w:t xml:space="preserve">All jewelry </w:t>
      </w:r>
      <w:r w:rsidRPr="002658E4">
        <w:rPr>
          <w:rFonts w:ascii="ArialMT" w:eastAsia="Times New Roman" w:hAnsi="ArialMT" w:cs="Times New Roman"/>
          <w:kern w:val="0"/>
          <w:sz w:val="22"/>
          <w:szCs w:val="22"/>
          <w14:ligatures w14:val="none"/>
        </w:rPr>
        <w:t xml:space="preserve">– including earrings - should be left at home. If earrings </w:t>
      </w:r>
      <w:r w:rsidR="008950A6" w:rsidRPr="002658E4">
        <w:rPr>
          <w:rFonts w:ascii="ArialMT" w:eastAsia="Times New Roman" w:hAnsi="ArialMT" w:cs="Times New Roman"/>
          <w:kern w:val="0"/>
          <w:sz w:val="22"/>
          <w:szCs w:val="22"/>
          <w14:ligatures w14:val="none"/>
        </w:rPr>
        <w:t>cannot</w:t>
      </w:r>
      <w:r w:rsidRPr="002658E4">
        <w:rPr>
          <w:rFonts w:ascii="ArialMT" w:eastAsia="Times New Roman" w:hAnsi="ArialMT" w:cs="Times New Roman"/>
          <w:kern w:val="0"/>
          <w:sz w:val="22"/>
          <w:szCs w:val="22"/>
          <w14:ligatures w14:val="none"/>
        </w:rPr>
        <w:t xml:space="preserve"> be </w:t>
      </w:r>
      <w:proofErr w:type="gramStart"/>
      <w:r w:rsidRPr="002658E4">
        <w:rPr>
          <w:rFonts w:ascii="ArialMT" w:eastAsia="Times New Roman" w:hAnsi="ArialMT" w:cs="Times New Roman"/>
          <w:kern w:val="0"/>
          <w:sz w:val="22"/>
          <w:szCs w:val="22"/>
          <w14:ligatures w14:val="none"/>
        </w:rPr>
        <w:t>removed</w:t>
      </w:r>
      <w:proofErr w:type="gramEnd"/>
      <w:r w:rsidRPr="002658E4">
        <w:rPr>
          <w:rFonts w:ascii="ArialMT" w:eastAsia="Times New Roman" w:hAnsi="ArialMT" w:cs="Times New Roman"/>
          <w:kern w:val="0"/>
          <w:sz w:val="22"/>
          <w:szCs w:val="22"/>
          <w14:ligatures w14:val="none"/>
        </w:rPr>
        <w:t xml:space="preserve"> they should be covered with Band-Aids so they </w:t>
      </w:r>
      <w:r w:rsidR="008950A6" w:rsidRPr="002658E4">
        <w:rPr>
          <w:rFonts w:ascii="ArialMT" w:eastAsia="Times New Roman" w:hAnsi="ArialMT" w:cs="Times New Roman"/>
          <w:kern w:val="0"/>
          <w:sz w:val="22"/>
          <w:szCs w:val="22"/>
          <w14:ligatures w14:val="none"/>
        </w:rPr>
        <w:t>cannot</w:t>
      </w:r>
      <w:r w:rsidRPr="002658E4">
        <w:rPr>
          <w:rFonts w:ascii="ArialMT" w:eastAsia="Times New Roman" w:hAnsi="ArialMT" w:cs="Times New Roman"/>
          <w:kern w:val="0"/>
          <w:sz w:val="22"/>
          <w:szCs w:val="22"/>
          <w14:ligatures w14:val="none"/>
        </w:rPr>
        <w:t xml:space="preserve"> be seen from the audience </w:t>
      </w:r>
    </w:p>
    <w:p w14:paraId="27408872" w14:textId="1BFEFE91"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color w:val="F90C19"/>
          <w:kern w:val="0"/>
          <w:sz w:val="22"/>
          <w:szCs w:val="22"/>
          <w14:ligatures w14:val="none"/>
        </w:rPr>
        <w:t xml:space="preserve">● </w:t>
      </w:r>
      <w:r w:rsidRPr="002658E4">
        <w:rPr>
          <w:rFonts w:ascii="Arial" w:eastAsia="Times New Roman" w:hAnsi="Arial" w:cs="Arial"/>
          <w:b/>
          <w:bCs/>
          <w:kern w:val="0"/>
          <w:sz w:val="22"/>
          <w:szCs w:val="22"/>
          <w14:ligatures w14:val="none"/>
        </w:rPr>
        <w:t xml:space="preserve">Nail polish </w:t>
      </w:r>
      <w:r w:rsidRPr="002658E4">
        <w:rPr>
          <w:rFonts w:ascii="ArialMT" w:eastAsia="Times New Roman" w:hAnsi="ArialMT" w:cs="Times New Roman"/>
          <w:kern w:val="0"/>
          <w:sz w:val="22"/>
          <w:szCs w:val="22"/>
          <w14:ligatures w14:val="none"/>
        </w:rPr>
        <w:t xml:space="preserve">should be removed prior to coming to the theater for </w:t>
      </w:r>
      <w:r w:rsidRPr="002658E4">
        <w:rPr>
          <w:rFonts w:ascii="Arial" w:eastAsia="Times New Roman" w:hAnsi="Arial" w:cs="Arial"/>
          <w:b/>
          <w:bCs/>
          <w:kern w:val="0"/>
          <w:sz w:val="22"/>
          <w:szCs w:val="22"/>
          <w14:ligatures w14:val="none"/>
        </w:rPr>
        <w:t xml:space="preserve">Dress Rehearsal </w:t>
      </w:r>
      <w:r w:rsidRPr="002658E4">
        <w:rPr>
          <w:rFonts w:ascii="ArialMT" w:eastAsia="Times New Roman" w:hAnsi="ArialMT" w:cs="Times New Roman"/>
          <w:kern w:val="0"/>
          <w:sz w:val="22"/>
          <w:szCs w:val="22"/>
          <w14:ligatures w14:val="none"/>
        </w:rPr>
        <w:t xml:space="preserve">and </w:t>
      </w:r>
      <w:r w:rsidRPr="002658E4">
        <w:rPr>
          <w:rFonts w:ascii="Arial" w:eastAsia="Times New Roman" w:hAnsi="Arial" w:cs="Arial"/>
          <w:b/>
          <w:bCs/>
          <w:kern w:val="0"/>
          <w:sz w:val="22"/>
          <w:szCs w:val="22"/>
          <w14:ligatures w14:val="none"/>
        </w:rPr>
        <w:t>Performance</w:t>
      </w:r>
      <w:r w:rsidRPr="002658E4">
        <w:rPr>
          <w:rFonts w:ascii="ArialMT" w:eastAsia="Times New Roman" w:hAnsi="ArialMT" w:cs="Times New Roman"/>
          <w:kern w:val="0"/>
          <w:sz w:val="22"/>
          <w:szCs w:val="22"/>
          <w14:ligatures w14:val="none"/>
        </w:rPr>
        <w:t xml:space="preserve">. </w:t>
      </w:r>
    </w:p>
    <w:p w14:paraId="71BF4139" w14:textId="7777777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 w:eastAsia="Times New Roman" w:hAnsi="Arial" w:cs="Arial"/>
          <w:b/>
          <w:bCs/>
          <w:kern w:val="0"/>
          <w:sz w:val="28"/>
          <w:szCs w:val="28"/>
          <w14:ligatures w14:val="none"/>
        </w:rPr>
        <w:t xml:space="preserve">CELL PHONE, COMPUTER, IPAD, CAMERA POLICY: </w:t>
      </w:r>
    </w:p>
    <w:p w14:paraId="5136104E" w14:textId="2A8DA491"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All students must turn cell phones off and put them safely away 30 minutes before performance begins and must remain off and stored until the performance has finished. </w:t>
      </w:r>
    </w:p>
    <w:p w14:paraId="221C700E" w14:textId="16EF20A6"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Videos or photos cannot be taken </w:t>
      </w:r>
      <w:r w:rsidRPr="002658E4">
        <w:rPr>
          <w:rFonts w:ascii="Arial" w:eastAsia="Times New Roman" w:hAnsi="Arial" w:cs="Arial"/>
          <w:b/>
          <w:bCs/>
          <w:i/>
          <w:iCs/>
          <w:kern w:val="0"/>
          <w:sz w:val="22"/>
          <w:szCs w:val="22"/>
          <w14:ligatures w14:val="none"/>
        </w:rPr>
        <w:t xml:space="preserve">anywhere </w:t>
      </w:r>
      <w:r w:rsidRPr="002658E4">
        <w:rPr>
          <w:rFonts w:ascii="ArialMT" w:eastAsia="Times New Roman" w:hAnsi="ArialMT" w:cs="Times New Roman"/>
          <w:kern w:val="0"/>
          <w:sz w:val="22"/>
          <w:szCs w:val="22"/>
          <w14:ligatures w14:val="none"/>
        </w:rPr>
        <w:t xml:space="preserve">of </w:t>
      </w:r>
      <w:r w:rsidRPr="002658E4">
        <w:rPr>
          <w:rFonts w:ascii="Arial" w:eastAsia="Times New Roman" w:hAnsi="Arial" w:cs="Arial"/>
          <w:b/>
          <w:bCs/>
          <w:i/>
          <w:iCs/>
          <w:kern w:val="0"/>
          <w:sz w:val="22"/>
          <w:szCs w:val="22"/>
          <w14:ligatures w14:val="none"/>
        </w:rPr>
        <w:t xml:space="preserve">anyone </w:t>
      </w:r>
      <w:r w:rsidRPr="002658E4">
        <w:rPr>
          <w:rFonts w:ascii="ArialMT" w:eastAsia="Times New Roman" w:hAnsi="ArialMT" w:cs="Times New Roman"/>
          <w:kern w:val="0"/>
          <w:sz w:val="22"/>
          <w:szCs w:val="22"/>
          <w14:ligatures w14:val="none"/>
        </w:rPr>
        <w:t xml:space="preserve">without their expressed permission to do so. Videos or photos must not be taken while dancers are changing into or out of their costumes. Please be careful and considerate of others and make sure you are not capturing any person in your photo or video that has not given you expressed permission to do so. </w:t>
      </w:r>
    </w:p>
    <w:p w14:paraId="38039C42" w14:textId="6EC44F34"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Cell phones, computers, iPads, cameras, etc. are not allowed on stage or in the studio during performances or rehearsals. Dancers should be concentrating and focusing on the rehearsal or performance. </w:t>
      </w:r>
    </w:p>
    <w:p w14:paraId="7D8E5B47" w14:textId="7777777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 w:eastAsia="Times New Roman" w:hAnsi="Arial" w:cs="Arial"/>
          <w:b/>
          <w:bCs/>
          <w:kern w:val="0"/>
          <w:sz w:val="28"/>
          <w:szCs w:val="28"/>
          <w14:ligatures w14:val="none"/>
        </w:rPr>
        <w:t xml:space="preserve">THINGS TO INCLUDE IN YOUR DANCERS BAG: </w:t>
      </w:r>
    </w:p>
    <w:p w14:paraId="5950A1B0" w14:textId="0D6659BF"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Change of clothes: </w:t>
      </w:r>
      <w:r w:rsidRPr="002658E4">
        <w:rPr>
          <w:rFonts w:ascii="ArialMT" w:eastAsia="Times New Roman" w:hAnsi="ArialMT" w:cs="Times New Roman"/>
          <w:kern w:val="0"/>
          <w:sz w:val="22"/>
          <w:szCs w:val="22"/>
          <w14:ligatures w14:val="none"/>
        </w:rPr>
        <w:t xml:space="preserve">Please make sure that your dancer has the change of clothing they will wear to watch Act II or for pickup </w:t>
      </w:r>
    </w:p>
    <w:p w14:paraId="0557B030" w14:textId="6FBEFFC0"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Extra Hair Supplies</w:t>
      </w:r>
      <w:r w:rsidRPr="002658E4">
        <w:rPr>
          <w:rFonts w:ascii="ArialMT" w:eastAsia="Times New Roman" w:hAnsi="ArialMT" w:cs="Times New Roman"/>
          <w:kern w:val="0"/>
          <w:sz w:val="22"/>
          <w:szCs w:val="22"/>
          <w14:ligatures w14:val="none"/>
        </w:rPr>
        <w:t xml:space="preserve">: Hairbrush, Bobby Pins or Hair Pins, Extra Hairnet, Hair Elastics, Mousse, Gel, or Hairspray. Please no hair ornaments, some costumes will have headpieces. </w:t>
      </w:r>
    </w:p>
    <w:p w14:paraId="100ECD59" w14:textId="207CD333"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Extra tights, Band-Aids - </w:t>
      </w:r>
      <w:r w:rsidRPr="002658E4">
        <w:rPr>
          <w:rFonts w:ascii="ArialMT" w:eastAsia="Times New Roman" w:hAnsi="ArialMT" w:cs="Times New Roman"/>
          <w:kern w:val="0"/>
          <w:sz w:val="22"/>
          <w:szCs w:val="22"/>
          <w14:ligatures w14:val="none"/>
        </w:rPr>
        <w:t xml:space="preserve">to cover earrings (if you wish them not to be removed) please remove at home </w:t>
      </w:r>
      <w:r w:rsidRPr="002658E4">
        <w:rPr>
          <w:rFonts w:ascii="Arial" w:eastAsia="Times New Roman" w:hAnsi="Arial" w:cs="Arial"/>
          <w:b/>
          <w:bCs/>
          <w:kern w:val="0"/>
          <w:sz w:val="22"/>
          <w:szCs w:val="22"/>
          <w14:ligatures w14:val="none"/>
        </w:rPr>
        <w:t xml:space="preserve">Make-up </w:t>
      </w:r>
      <w:r w:rsidRPr="002658E4">
        <w:rPr>
          <w:rFonts w:ascii="ArialMT" w:eastAsia="Times New Roman" w:hAnsi="ArialMT" w:cs="Times New Roman"/>
          <w:kern w:val="0"/>
          <w:sz w:val="22"/>
          <w:szCs w:val="22"/>
          <w14:ligatures w14:val="none"/>
        </w:rPr>
        <w:t xml:space="preserve">- for touch up purposes, and remover. </w:t>
      </w:r>
      <w:r w:rsidRPr="002658E4">
        <w:rPr>
          <w:rFonts w:ascii="Arial" w:eastAsia="Times New Roman" w:hAnsi="Arial" w:cs="Arial"/>
          <w:b/>
          <w:bCs/>
          <w:kern w:val="0"/>
          <w:sz w:val="22"/>
          <w:szCs w:val="22"/>
          <w14:ligatures w14:val="none"/>
        </w:rPr>
        <w:t xml:space="preserve">A small bag - </w:t>
      </w:r>
      <w:r w:rsidRPr="002658E4">
        <w:rPr>
          <w:rFonts w:ascii="ArialMT" w:eastAsia="Times New Roman" w:hAnsi="ArialMT" w:cs="Times New Roman"/>
          <w:kern w:val="0"/>
          <w:sz w:val="22"/>
          <w:szCs w:val="22"/>
          <w14:ligatures w14:val="none"/>
        </w:rPr>
        <w:t xml:space="preserve">for Glasses, not to be worn on stage. </w:t>
      </w:r>
    </w:p>
    <w:p w14:paraId="22E893BE" w14:textId="60E7322D"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BOYS</w:t>
      </w:r>
      <w:r w:rsidRPr="002658E4">
        <w:rPr>
          <w:rFonts w:ascii="Arial" w:eastAsia="Times New Roman" w:hAnsi="Arial" w:cs="Arial"/>
          <w:b/>
          <w:bCs/>
          <w:kern w:val="0"/>
          <w:sz w:val="22"/>
          <w:szCs w:val="22"/>
          <w14:ligatures w14:val="none"/>
        </w:rPr>
        <w:t xml:space="preserve"> </w:t>
      </w:r>
      <w:r w:rsidRPr="002658E4">
        <w:rPr>
          <w:rFonts w:ascii="ArialMT" w:eastAsia="Times New Roman" w:hAnsi="ArialMT" w:cs="Times New Roman"/>
          <w:kern w:val="0"/>
          <w:sz w:val="22"/>
          <w:szCs w:val="22"/>
          <w14:ligatures w14:val="none"/>
        </w:rPr>
        <w:t xml:space="preserve">- need to bring proper shoes and tights. </w:t>
      </w:r>
    </w:p>
    <w:p w14:paraId="64908FB0" w14:textId="6EAF2E78" w:rsidR="002658E4" w:rsidRPr="002658E4" w:rsidRDefault="002658E4" w:rsidP="002658E4">
      <w:pPr>
        <w:ind w:left="720"/>
        <w:rPr>
          <w:rFonts w:ascii="Arial" w:eastAsia="Times New Roman" w:hAnsi="Arial" w:cs="Arial"/>
          <w:color w:val="222222"/>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GIRLS </w:t>
      </w:r>
      <w:r w:rsidRPr="002658E4">
        <w:rPr>
          <w:rFonts w:ascii="ArialMT" w:eastAsia="Times New Roman" w:hAnsi="ArialMT" w:cs="Times New Roman"/>
          <w:kern w:val="0"/>
          <w:sz w:val="22"/>
          <w:szCs w:val="22"/>
          <w14:ligatures w14:val="none"/>
        </w:rPr>
        <w:t xml:space="preserve">- </w:t>
      </w:r>
      <w:r w:rsidRPr="002658E4">
        <w:rPr>
          <w:rFonts w:ascii="Helvetica Neue" w:eastAsia="Times New Roman" w:hAnsi="Helvetica Neue" w:cs="Arial"/>
          <w:color w:val="E22400"/>
          <w:kern w:val="0"/>
          <w:sz w:val="21"/>
          <w:szCs w:val="21"/>
          <w14:ligatures w14:val="none"/>
        </w:rPr>
        <w:t xml:space="preserve">UNDERWEAR IS NOT TO BE WORN UNDER COSTUMES. Please plan accordingly by wearing the suggested </w:t>
      </w:r>
      <w:r>
        <w:rPr>
          <w:rFonts w:ascii="Helvetica Neue" w:eastAsia="Times New Roman" w:hAnsi="Helvetica Neue" w:cs="Arial"/>
          <w:color w:val="E22400"/>
          <w:kern w:val="0"/>
          <w:sz w:val="21"/>
          <w:szCs w:val="21"/>
          <w14:ligatures w14:val="none"/>
        </w:rPr>
        <w:t>skin tone</w:t>
      </w:r>
      <w:r w:rsidRPr="002658E4">
        <w:rPr>
          <w:rFonts w:ascii="Helvetica Neue" w:eastAsia="Times New Roman" w:hAnsi="Helvetica Neue" w:cs="Arial"/>
          <w:color w:val="E22400"/>
          <w:kern w:val="0"/>
          <w:sz w:val="21"/>
          <w:szCs w:val="21"/>
          <w14:ligatures w14:val="none"/>
        </w:rPr>
        <w:t xml:space="preserve"> color leotard and ballet tights UNDER </w:t>
      </w:r>
      <w:r w:rsidRPr="002658E4">
        <w:rPr>
          <w:rFonts w:ascii="Helvetica Neue" w:eastAsia="Times New Roman" w:hAnsi="Helvetica Neue" w:cs="Arial"/>
          <w:color w:val="E22400"/>
          <w:kern w:val="0"/>
          <w:sz w:val="21"/>
          <w:szCs w:val="21"/>
          <w14:ligatures w14:val="none"/>
        </w:rPr>
        <w:lastRenderedPageBreak/>
        <w:t>street clothes to both the rehearsals and performances. Changing areas are limited and arriving with leotard and</w:t>
      </w:r>
      <w:r>
        <w:rPr>
          <w:rFonts w:ascii="Arial" w:eastAsia="Times New Roman" w:hAnsi="Arial" w:cs="Arial"/>
          <w:color w:val="222222"/>
          <w:kern w:val="0"/>
          <w14:ligatures w14:val="none"/>
        </w:rPr>
        <w:t xml:space="preserve"> </w:t>
      </w:r>
      <w:r w:rsidRPr="002658E4">
        <w:rPr>
          <w:rFonts w:ascii="Helvetica Neue" w:eastAsia="Times New Roman" w:hAnsi="Helvetica Neue" w:cs="Arial"/>
          <w:color w:val="E22400"/>
          <w:kern w:val="0"/>
          <w:sz w:val="21"/>
          <w:szCs w:val="21"/>
          <w14:ligatures w14:val="none"/>
        </w:rPr>
        <w:t>tights will provide all dancers with more privacy and ease of changing. </w:t>
      </w:r>
    </w:p>
    <w:p w14:paraId="30268417" w14:textId="7F4AABD6"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Non-messy snacks - </w:t>
      </w:r>
      <w:r w:rsidRPr="002658E4">
        <w:rPr>
          <w:rFonts w:ascii="ArialMT" w:eastAsia="Times New Roman" w:hAnsi="ArialMT" w:cs="Times New Roman"/>
          <w:kern w:val="0"/>
          <w:sz w:val="22"/>
          <w:szCs w:val="22"/>
          <w14:ligatures w14:val="none"/>
        </w:rPr>
        <w:t>water only for drinking</w:t>
      </w:r>
    </w:p>
    <w:p w14:paraId="50A6237F" w14:textId="4FE780F2"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Non-messy activities - </w:t>
      </w:r>
      <w:r w:rsidRPr="002658E4">
        <w:rPr>
          <w:rFonts w:ascii="ArialMT" w:eastAsia="Times New Roman" w:hAnsi="ArialMT" w:cs="Times New Roman"/>
          <w:kern w:val="0"/>
          <w:sz w:val="22"/>
          <w:szCs w:val="22"/>
          <w14:ligatures w14:val="none"/>
        </w:rPr>
        <w:t xml:space="preserve">games, books, cards, etc. (No markers or pens!) </w:t>
      </w:r>
      <w:r w:rsidRPr="002658E4">
        <w:rPr>
          <w:rFonts w:ascii="Arial" w:eastAsia="Times New Roman" w:hAnsi="Arial" w:cs="Arial"/>
          <w:b/>
          <w:bCs/>
          <w:kern w:val="0"/>
          <w:sz w:val="28"/>
          <w:szCs w:val="28"/>
          <w14:ligatures w14:val="none"/>
        </w:rPr>
        <w:t xml:space="preserve">WHAT TO WEAR - to Dress Rehearsal and Spring Concert </w:t>
      </w:r>
    </w:p>
    <w:p w14:paraId="10ACA15F" w14:textId="42E7C118"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GIRLS: Ballet tights </w:t>
      </w:r>
      <w:r w:rsidRPr="002658E4">
        <w:rPr>
          <w:rFonts w:ascii="ArialMT" w:eastAsia="Times New Roman" w:hAnsi="ArialMT" w:cs="Times New Roman"/>
          <w:kern w:val="0"/>
          <w:sz w:val="22"/>
          <w:szCs w:val="22"/>
          <w14:ligatures w14:val="none"/>
        </w:rPr>
        <w:t xml:space="preserve">(clean without holes or runs, and </w:t>
      </w:r>
      <w:r w:rsidRPr="002658E4">
        <w:rPr>
          <w:rFonts w:ascii="Arial" w:eastAsia="Times New Roman" w:hAnsi="Arial" w:cs="Arial"/>
          <w:i/>
          <w:iCs/>
          <w:kern w:val="0"/>
          <w:sz w:val="22"/>
          <w:szCs w:val="22"/>
          <w14:ligatures w14:val="none"/>
        </w:rPr>
        <w:t>without underpants</w:t>
      </w:r>
      <w:r w:rsidRPr="002658E4">
        <w:rPr>
          <w:rFonts w:ascii="ArialMT" w:eastAsia="Times New Roman" w:hAnsi="ArialMT" w:cs="Times New Roman"/>
          <w:kern w:val="0"/>
          <w:sz w:val="22"/>
          <w:szCs w:val="22"/>
          <w14:ligatures w14:val="none"/>
        </w:rPr>
        <w:t xml:space="preserve">) </w:t>
      </w:r>
    </w:p>
    <w:p w14:paraId="49B77202" w14:textId="485933FE"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GIRLS: Leotard </w:t>
      </w:r>
      <w:r w:rsidRPr="002658E4">
        <w:rPr>
          <w:rFonts w:ascii="ArialMT" w:eastAsia="Times New Roman" w:hAnsi="ArialMT" w:cs="Times New Roman"/>
          <w:kern w:val="0"/>
          <w:sz w:val="22"/>
          <w:szCs w:val="22"/>
          <w14:ligatures w14:val="none"/>
        </w:rPr>
        <w:t xml:space="preserve">(for technical run-through) </w:t>
      </w:r>
    </w:p>
    <w:p w14:paraId="1D9D8EEB" w14:textId="212C7DED"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GIRLS: Ballet slippers </w:t>
      </w:r>
      <w:r w:rsidRPr="002658E4">
        <w:rPr>
          <w:rFonts w:ascii="ArialMT" w:eastAsia="Times New Roman" w:hAnsi="ArialMT" w:cs="Times New Roman"/>
          <w:kern w:val="0"/>
          <w:sz w:val="22"/>
          <w:szCs w:val="22"/>
          <w14:ligatures w14:val="none"/>
        </w:rPr>
        <w:t xml:space="preserve">labeled, with strings tied in tight knots and loose ends clipped. </w:t>
      </w:r>
    </w:p>
    <w:p w14:paraId="40809F31" w14:textId="7777777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(Rubbing alcohol will remove the marks left by gold stars, </w:t>
      </w:r>
      <w:proofErr w:type="spellStart"/>
      <w:r w:rsidRPr="002658E4">
        <w:rPr>
          <w:rFonts w:ascii="ArialMT" w:eastAsia="Times New Roman" w:hAnsi="ArialMT" w:cs="Times New Roman"/>
          <w:kern w:val="0"/>
          <w:sz w:val="22"/>
          <w:szCs w:val="22"/>
          <w14:ligatures w14:val="none"/>
        </w:rPr>
        <w:t>etc</w:t>
      </w:r>
      <w:proofErr w:type="spellEnd"/>
      <w:r w:rsidRPr="002658E4">
        <w:rPr>
          <w:rFonts w:ascii="ArialMT" w:eastAsia="Times New Roman" w:hAnsi="ArialMT" w:cs="Times New Roman"/>
          <w:kern w:val="0"/>
          <w:sz w:val="22"/>
          <w:szCs w:val="22"/>
          <w14:ligatures w14:val="none"/>
        </w:rPr>
        <w:t xml:space="preserve">!) </w:t>
      </w:r>
    </w:p>
    <w:p w14:paraId="21680221" w14:textId="5C044F7B"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GIRLS: Hair in a bun </w:t>
      </w:r>
      <w:r w:rsidRPr="002658E4">
        <w:rPr>
          <w:rFonts w:ascii="ArialMT" w:eastAsia="Times New Roman" w:hAnsi="ArialMT" w:cs="Times New Roman"/>
          <w:kern w:val="0"/>
          <w:sz w:val="22"/>
          <w:szCs w:val="22"/>
          <w14:ligatures w14:val="none"/>
        </w:rPr>
        <w:t xml:space="preserve">(use </w:t>
      </w:r>
      <w:r w:rsidR="008950A6" w:rsidRPr="002658E4">
        <w:rPr>
          <w:rFonts w:ascii="ArialMT" w:eastAsia="Times New Roman" w:hAnsi="ArialMT" w:cs="Times New Roman"/>
          <w:kern w:val="0"/>
          <w:sz w:val="22"/>
          <w:szCs w:val="22"/>
          <w14:ligatures w14:val="none"/>
        </w:rPr>
        <w:t>hairspray</w:t>
      </w:r>
      <w:r w:rsidRPr="002658E4">
        <w:rPr>
          <w:rFonts w:ascii="ArialMT" w:eastAsia="Times New Roman" w:hAnsi="ArialMT" w:cs="Times New Roman"/>
          <w:kern w:val="0"/>
          <w:sz w:val="22"/>
          <w:szCs w:val="22"/>
          <w14:ligatures w14:val="none"/>
        </w:rPr>
        <w:t xml:space="preserve"> or gel and an invisible </w:t>
      </w:r>
      <w:proofErr w:type="gramStart"/>
      <w:r w:rsidRPr="002658E4">
        <w:rPr>
          <w:rFonts w:ascii="ArialMT" w:eastAsia="Times New Roman" w:hAnsi="ArialMT" w:cs="Times New Roman"/>
          <w:kern w:val="0"/>
          <w:sz w:val="22"/>
          <w:szCs w:val="22"/>
          <w14:ligatures w14:val="none"/>
        </w:rPr>
        <w:t>hair-net</w:t>
      </w:r>
      <w:proofErr w:type="gramEnd"/>
      <w:r w:rsidRPr="002658E4">
        <w:rPr>
          <w:rFonts w:ascii="ArialMT" w:eastAsia="Times New Roman" w:hAnsi="ArialMT" w:cs="Times New Roman"/>
          <w:kern w:val="0"/>
          <w:sz w:val="22"/>
          <w:szCs w:val="22"/>
          <w14:ligatures w14:val="none"/>
        </w:rPr>
        <w:t xml:space="preserve"> </w:t>
      </w:r>
    </w:p>
    <w:p w14:paraId="2E2671F9" w14:textId="4494C9BF"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BOYS: the correct color &amp; style of tights and shoes </w:t>
      </w:r>
      <w:r w:rsidRPr="002658E4">
        <w:rPr>
          <w:rFonts w:ascii="ArialMT" w:eastAsia="Times New Roman" w:hAnsi="ArialMT" w:cs="Times New Roman"/>
          <w:kern w:val="0"/>
          <w:sz w:val="22"/>
          <w:szCs w:val="22"/>
          <w14:ligatures w14:val="none"/>
        </w:rPr>
        <w:t xml:space="preserve">&amp; any other items specified by </w:t>
      </w:r>
    </w:p>
    <w:p w14:paraId="13EF29F6" w14:textId="5C8BFC16"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the </w:t>
      </w:r>
      <w:r w:rsidR="008950A6" w:rsidRPr="002658E4">
        <w:rPr>
          <w:rFonts w:ascii="ArialMT" w:eastAsia="Times New Roman" w:hAnsi="ArialMT" w:cs="Times New Roman"/>
          <w:kern w:val="0"/>
          <w:sz w:val="22"/>
          <w:szCs w:val="22"/>
          <w14:ligatures w14:val="none"/>
        </w:rPr>
        <w:t>instructor</w:t>
      </w:r>
      <w:r w:rsidRPr="002658E4">
        <w:rPr>
          <w:rFonts w:ascii="ArialMT" w:eastAsia="Times New Roman" w:hAnsi="ArialMT" w:cs="Times New Roman"/>
          <w:kern w:val="0"/>
          <w:sz w:val="22"/>
          <w:szCs w:val="22"/>
          <w14:ligatures w14:val="none"/>
        </w:rPr>
        <w:t xml:space="preserve"> </w:t>
      </w:r>
    </w:p>
    <w:p w14:paraId="5929874D" w14:textId="6A01F265"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GIRLS &amp; BOYS: </w:t>
      </w:r>
      <w:r w:rsidR="00670100" w:rsidRPr="002658E4">
        <w:rPr>
          <w:rFonts w:ascii="Arial" w:eastAsia="Times New Roman" w:hAnsi="Arial" w:cs="Arial"/>
          <w:b/>
          <w:bCs/>
          <w:kern w:val="0"/>
          <w:sz w:val="22"/>
          <w:szCs w:val="22"/>
          <w14:ligatures w14:val="none"/>
        </w:rPr>
        <w:t>Comfortable Street</w:t>
      </w:r>
      <w:r w:rsidRPr="002658E4">
        <w:rPr>
          <w:rFonts w:ascii="Arial" w:eastAsia="Times New Roman" w:hAnsi="Arial" w:cs="Arial"/>
          <w:b/>
          <w:bCs/>
          <w:kern w:val="0"/>
          <w:sz w:val="22"/>
          <w:szCs w:val="22"/>
          <w14:ligatures w14:val="none"/>
        </w:rPr>
        <w:t xml:space="preserve"> clothes </w:t>
      </w:r>
      <w:r w:rsidRPr="002658E4">
        <w:rPr>
          <w:rFonts w:ascii="ArialMT" w:eastAsia="Times New Roman" w:hAnsi="ArialMT" w:cs="Times New Roman"/>
          <w:kern w:val="0"/>
          <w:sz w:val="22"/>
          <w:szCs w:val="22"/>
          <w14:ligatures w14:val="none"/>
        </w:rPr>
        <w:t xml:space="preserve">(easy to take off over a bun, zip up </w:t>
      </w:r>
    </w:p>
    <w:p w14:paraId="29387302" w14:textId="7777777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hoodies/cardigans, </w:t>
      </w:r>
      <w:proofErr w:type="spellStart"/>
      <w:r w:rsidRPr="002658E4">
        <w:rPr>
          <w:rFonts w:ascii="ArialMT" w:eastAsia="Times New Roman" w:hAnsi="ArialMT" w:cs="Times New Roman"/>
          <w:kern w:val="0"/>
          <w:sz w:val="22"/>
          <w:szCs w:val="22"/>
          <w14:ligatures w14:val="none"/>
        </w:rPr>
        <w:t>etc</w:t>
      </w:r>
      <w:proofErr w:type="spellEnd"/>
      <w:r w:rsidRPr="002658E4">
        <w:rPr>
          <w:rFonts w:ascii="ArialMT" w:eastAsia="Times New Roman" w:hAnsi="ArialMT" w:cs="Times New Roman"/>
          <w:kern w:val="0"/>
          <w:sz w:val="22"/>
          <w:szCs w:val="22"/>
          <w14:ligatures w14:val="none"/>
        </w:rPr>
        <w:t xml:space="preserve">) </w:t>
      </w:r>
    </w:p>
    <w:p w14:paraId="75A0EBFD" w14:textId="0C0AE8D6"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GIRLS &amp; BOYS: Blush and lipstick applied at home </w:t>
      </w:r>
      <w:r w:rsidRPr="002658E4">
        <w:rPr>
          <w:rFonts w:ascii="ArialMT" w:eastAsia="Times New Roman" w:hAnsi="ArialMT" w:cs="Times New Roman"/>
          <w:kern w:val="0"/>
          <w:sz w:val="22"/>
          <w:szCs w:val="22"/>
          <w14:ligatures w14:val="none"/>
        </w:rPr>
        <w:t xml:space="preserve">and </w:t>
      </w:r>
      <w:proofErr w:type="gramStart"/>
      <w:r w:rsidRPr="002658E4">
        <w:rPr>
          <w:rFonts w:ascii="ArialMT" w:eastAsia="Times New Roman" w:hAnsi="ArialMT" w:cs="Times New Roman"/>
          <w:kern w:val="0"/>
          <w:sz w:val="22"/>
          <w:szCs w:val="22"/>
          <w14:ligatures w14:val="none"/>
        </w:rPr>
        <w:t>refreshed</w:t>
      </w:r>
      <w:proofErr w:type="gramEnd"/>
      <w:r w:rsidRPr="002658E4">
        <w:rPr>
          <w:rFonts w:ascii="ArialMT" w:eastAsia="Times New Roman" w:hAnsi="ArialMT" w:cs="Times New Roman"/>
          <w:kern w:val="0"/>
          <w:sz w:val="22"/>
          <w:szCs w:val="22"/>
          <w14:ligatures w14:val="none"/>
        </w:rPr>
        <w:t xml:space="preserve"> if </w:t>
      </w:r>
      <w:r w:rsidR="00670100" w:rsidRPr="002658E4">
        <w:rPr>
          <w:rFonts w:ascii="ArialMT" w:eastAsia="Times New Roman" w:hAnsi="ArialMT" w:cs="Times New Roman"/>
          <w:kern w:val="0"/>
          <w:sz w:val="22"/>
          <w:szCs w:val="22"/>
          <w14:ligatures w14:val="none"/>
        </w:rPr>
        <w:t>necessary,</w:t>
      </w:r>
      <w:r w:rsidRPr="002658E4">
        <w:rPr>
          <w:rFonts w:ascii="ArialMT" w:eastAsia="Times New Roman" w:hAnsi="ArialMT" w:cs="Times New Roman"/>
          <w:kern w:val="0"/>
          <w:sz w:val="22"/>
          <w:szCs w:val="22"/>
          <w14:ligatures w14:val="none"/>
        </w:rPr>
        <w:t xml:space="preserve"> prior </w:t>
      </w:r>
    </w:p>
    <w:p w14:paraId="398A4810" w14:textId="7777777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to putting on their costume, makeup remover. </w:t>
      </w:r>
    </w:p>
    <w:p w14:paraId="08FB7119" w14:textId="2BB5937D"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Please have your dancer wear their street clothes to the dressing room, and pack </w:t>
      </w:r>
    </w:p>
    <w:p w14:paraId="312E730C" w14:textId="54DC0410"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 w:eastAsia="Times New Roman" w:hAnsi="Arial" w:cs="Arial"/>
          <w:b/>
          <w:bCs/>
          <w:kern w:val="0"/>
          <w:sz w:val="22"/>
          <w:szCs w:val="22"/>
          <w14:ligatures w14:val="none"/>
        </w:rPr>
        <w:t>their change of clothes</w:t>
      </w:r>
      <w:r w:rsidRPr="002658E4">
        <w:rPr>
          <w:rFonts w:ascii="ArialMT" w:eastAsia="Times New Roman" w:hAnsi="ArialMT" w:cs="Times New Roman"/>
          <w:kern w:val="0"/>
          <w:sz w:val="22"/>
          <w:szCs w:val="22"/>
          <w14:ligatures w14:val="none"/>
        </w:rPr>
        <w:t xml:space="preserve">, so they can change out of their costume before intermission and their </w:t>
      </w:r>
      <w:r w:rsidR="00670100" w:rsidRPr="002658E4">
        <w:rPr>
          <w:rFonts w:ascii="ArialMT" w:eastAsia="Times New Roman" w:hAnsi="ArialMT" w:cs="Times New Roman"/>
          <w:kern w:val="0"/>
          <w:sz w:val="22"/>
          <w:szCs w:val="22"/>
          <w14:ligatures w14:val="none"/>
        </w:rPr>
        <w:t>pickup</w:t>
      </w:r>
      <w:r w:rsidRPr="002658E4">
        <w:rPr>
          <w:rFonts w:ascii="ArialMT" w:eastAsia="Times New Roman" w:hAnsi="ArialMT" w:cs="Times New Roman"/>
          <w:kern w:val="0"/>
          <w:sz w:val="22"/>
          <w:szCs w:val="22"/>
          <w14:ligatures w14:val="none"/>
        </w:rPr>
        <w:t xml:space="preserve">. </w:t>
      </w:r>
    </w:p>
    <w:p w14:paraId="5E005838" w14:textId="7777777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 w:eastAsia="Times New Roman" w:hAnsi="Arial" w:cs="Arial"/>
          <w:b/>
          <w:bCs/>
          <w:kern w:val="0"/>
          <w:sz w:val="28"/>
          <w:szCs w:val="28"/>
          <w14:ligatures w14:val="none"/>
        </w:rPr>
        <w:t xml:space="preserve">ADDITIONAL INFORMATION </w:t>
      </w:r>
    </w:p>
    <w:p w14:paraId="4E453369" w14:textId="3D627EF6"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t>
      </w:r>
      <w:r w:rsidRPr="002658E4">
        <w:rPr>
          <w:rFonts w:ascii="Arial" w:eastAsia="Times New Roman" w:hAnsi="Arial" w:cs="Arial"/>
          <w:b/>
          <w:bCs/>
          <w:kern w:val="0"/>
          <w:sz w:val="22"/>
          <w:szCs w:val="22"/>
          <w14:ligatures w14:val="none"/>
        </w:rPr>
        <w:t xml:space="preserve">Please have your dancer wear their street clothes to the dressing room, and pack their change of clothes, </w:t>
      </w:r>
      <w:r w:rsidRPr="002658E4">
        <w:rPr>
          <w:rFonts w:ascii="ArialMT" w:eastAsia="Times New Roman" w:hAnsi="ArialMT" w:cs="Times New Roman"/>
          <w:kern w:val="0"/>
          <w:sz w:val="22"/>
          <w:szCs w:val="22"/>
          <w14:ligatures w14:val="none"/>
        </w:rPr>
        <w:t xml:space="preserve">so they can change out of their costume before intermission and their </w:t>
      </w:r>
      <w:r w:rsidR="00670100" w:rsidRPr="002658E4">
        <w:rPr>
          <w:rFonts w:ascii="ArialMT" w:eastAsia="Times New Roman" w:hAnsi="ArialMT" w:cs="Times New Roman"/>
          <w:kern w:val="0"/>
          <w:sz w:val="22"/>
          <w:szCs w:val="22"/>
          <w14:ligatures w14:val="none"/>
        </w:rPr>
        <w:t>pickup</w:t>
      </w:r>
      <w:r w:rsidRPr="002658E4">
        <w:rPr>
          <w:rFonts w:ascii="ArialMT" w:eastAsia="Times New Roman" w:hAnsi="ArialMT" w:cs="Times New Roman"/>
          <w:kern w:val="0"/>
          <w:sz w:val="22"/>
          <w:szCs w:val="22"/>
          <w14:ligatures w14:val="none"/>
        </w:rPr>
        <w:t xml:space="preserve">. </w:t>
      </w:r>
    </w:p>
    <w:p w14:paraId="4FD21F88" w14:textId="4853F32D"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There will be a professional photographer taking photos of your child in costume during dress rehearsal so you can have close-ups of your child and their class. You will be notified when photos are ready for viewing via email. In </w:t>
      </w:r>
      <w:r w:rsidR="00670100" w:rsidRPr="002658E4">
        <w:rPr>
          <w:rFonts w:ascii="ArialMT" w:eastAsia="Times New Roman" w:hAnsi="ArialMT" w:cs="Times New Roman"/>
          <w:kern w:val="0"/>
          <w:sz w:val="22"/>
          <w:szCs w:val="22"/>
          <w14:ligatures w14:val="none"/>
        </w:rPr>
        <w:t>addition,</w:t>
      </w:r>
      <w:r w:rsidRPr="002658E4">
        <w:rPr>
          <w:rFonts w:ascii="ArialMT" w:eastAsia="Times New Roman" w:hAnsi="ArialMT" w:cs="Times New Roman"/>
          <w:kern w:val="0"/>
          <w:sz w:val="22"/>
          <w:szCs w:val="22"/>
          <w14:ligatures w14:val="none"/>
        </w:rPr>
        <w:t xml:space="preserve"> info will be posted </w:t>
      </w:r>
      <w:r w:rsidRPr="002658E4">
        <w:rPr>
          <w:rFonts w:ascii="ArialMT" w:eastAsia="Times New Roman" w:hAnsi="ArialMT" w:cs="Times New Roman"/>
          <w:kern w:val="0"/>
          <w:sz w:val="22"/>
          <w:szCs w:val="22"/>
          <w14:ligatures w14:val="none"/>
        </w:rPr>
        <w:lastRenderedPageBreak/>
        <w:t xml:space="preserve">on the website </w:t>
      </w:r>
      <w:r w:rsidRPr="002658E4">
        <w:rPr>
          <w:rFonts w:ascii="ArialMT" w:eastAsia="Times New Roman" w:hAnsi="ArialMT" w:cs="Times New Roman"/>
          <w:color w:val="0000FF"/>
          <w:kern w:val="0"/>
          <w:sz w:val="22"/>
          <w:szCs w:val="22"/>
          <w14:ligatures w14:val="none"/>
        </w:rPr>
        <w:t xml:space="preserve">www.Logreainfo.com </w:t>
      </w:r>
      <w:r w:rsidRPr="002658E4">
        <w:rPr>
          <w:rFonts w:ascii="ArialMT" w:eastAsia="Times New Roman" w:hAnsi="ArialMT" w:cs="Times New Roman"/>
          <w:kern w:val="0"/>
          <w:sz w:val="22"/>
          <w:szCs w:val="22"/>
          <w14:ligatures w14:val="none"/>
        </w:rPr>
        <w:t xml:space="preserve">and on the LDA bulletin board at the studio when available. </w:t>
      </w:r>
    </w:p>
    <w:p w14:paraId="4B107CD2" w14:textId="588520A6"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MT" w:eastAsia="Times New Roman" w:hAnsi="ArialMT" w:cs="Times New Roman"/>
          <w:kern w:val="0"/>
          <w:sz w:val="22"/>
          <w:szCs w:val="22"/>
          <w14:ligatures w14:val="none"/>
        </w:rPr>
        <w:t xml:space="preserve">● When the rehearsal or performance is </w:t>
      </w:r>
      <w:r w:rsidR="00670100" w:rsidRPr="002658E4">
        <w:rPr>
          <w:rFonts w:ascii="ArialMT" w:eastAsia="Times New Roman" w:hAnsi="ArialMT" w:cs="Times New Roman"/>
          <w:kern w:val="0"/>
          <w:sz w:val="22"/>
          <w:szCs w:val="22"/>
          <w14:ligatures w14:val="none"/>
        </w:rPr>
        <w:t>completed,</w:t>
      </w:r>
      <w:r w:rsidRPr="002658E4">
        <w:rPr>
          <w:rFonts w:ascii="ArialMT" w:eastAsia="Times New Roman" w:hAnsi="ArialMT" w:cs="Times New Roman"/>
          <w:kern w:val="0"/>
          <w:sz w:val="22"/>
          <w:szCs w:val="22"/>
          <w14:ligatures w14:val="none"/>
        </w:rPr>
        <w:t xml:space="preserve"> you should meet your dancer at the check in desk where you dropped them off. Students that are not staying for Act II of the Performances will be released from the Student Corral on the Balcony Level - Thank you in advance for assisting us with keeping this process orderly and on track. </w:t>
      </w:r>
    </w:p>
    <w:p w14:paraId="52916B04" w14:textId="77777777" w:rsidR="002658E4" w:rsidRPr="002658E4" w:rsidRDefault="002658E4" w:rsidP="002658E4">
      <w:pPr>
        <w:shd w:val="clear" w:color="auto" w:fill="FFFFFF"/>
        <w:spacing w:before="100" w:beforeAutospacing="1" w:after="100" w:afterAutospacing="1" w:line="240" w:lineRule="auto"/>
        <w:ind w:left="720"/>
        <w:rPr>
          <w:rFonts w:ascii="Times New Roman" w:eastAsia="Times New Roman" w:hAnsi="Times New Roman" w:cs="Times New Roman"/>
          <w:kern w:val="0"/>
          <w14:ligatures w14:val="none"/>
        </w:rPr>
      </w:pPr>
      <w:r w:rsidRPr="002658E4">
        <w:rPr>
          <w:rFonts w:ascii="Arial" w:eastAsia="Times New Roman" w:hAnsi="Arial" w:cs="Arial"/>
          <w:b/>
          <w:bCs/>
          <w:color w:val="F90005"/>
          <w:kern w:val="0"/>
          <w:sz w:val="38"/>
          <w:szCs w:val="38"/>
          <w14:ligatures w14:val="none"/>
        </w:rPr>
        <w:t xml:space="preserve">Please remember - dancers must remain in the dressing room until Intermission on performance days, early dismissals are not possible. </w:t>
      </w:r>
    </w:p>
    <w:p w14:paraId="737DA15D" w14:textId="5E5400F7" w:rsidR="002658E4" w:rsidRDefault="002658E4"/>
    <w:sectPr w:rsidR="0026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E53"/>
    <w:multiLevelType w:val="multilevel"/>
    <w:tmpl w:val="2690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36021"/>
    <w:multiLevelType w:val="multilevel"/>
    <w:tmpl w:val="579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A4487"/>
    <w:multiLevelType w:val="multilevel"/>
    <w:tmpl w:val="821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096240">
    <w:abstractNumId w:val="1"/>
  </w:num>
  <w:num w:numId="2" w16cid:durableId="106975175">
    <w:abstractNumId w:val="2"/>
  </w:num>
  <w:num w:numId="3" w16cid:durableId="189904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E4"/>
    <w:rsid w:val="002658E4"/>
    <w:rsid w:val="00670100"/>
    <w:rsid w:val="008950A6"/>
    <w:rsid w:val="009738C5"/>
    <w:rsid w:val="00E560A2"/>
    <w:rsid w:val="00E5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F9F4C"/>
  <w15:chartTrackingRefBased/>
  <w15:docId w15:val="{DA72DD80-62E2-A640-9B1D-D4F7C2C5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8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58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58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58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58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58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58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58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58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8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58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58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58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58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58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58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58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58E4"/>
    <w:rPr>
      <w:rFonts w:eastAsiaTheme="majorEastAsia" w:cstheme="majorBidi"/>
      <w:color w:val="272727" w:themeColor="text1" w:themeTint="D8"/>
    </w:rPr>
  </w:style>
  <w:style w:type="paragraph" w:styleId="Title">
    <w:name w:val="Title"/>
    <w:basedOn w:val="Normal"/>
    <w:next w:val="Normal"/>
    <w:link w:val="TitleChar"/>
    <w:uiPriority w:val="10"/>
    <w:qFormat/>
    <w:rsid w:val="002658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58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58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58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58E4"/>
    <w:pPr>
      <w:spacing w:before="160"/>
      <w:jc w:val="center"/>
    </w:pPr>
    <w:rPr>
      <w:i/>
      <w:iCs/>
      <w:color w:val="404040" w:themeColor="text1" w:themeTint="BF"/>
    </w:rPr>
  </w:style>
  <w:style w:type="character" w:customStyle="1" w:styleId="QuoteChar">
    <w:name w:val="Quote Char"/>
    <w:basedOn w:val="DefaultParagraphFont"/>
    <w:link w:val="Quote"/>
    <w:uiPriority w:val="29"/>
    <w:rsid w:val="002658E4"/>
    <w:rPr>
      <w:i/>
      <w:iCs/>
      <w:color w:val="404040" w:themeColor="text1" w:themeTint="BF"/>
    </w:rPr>
  </w:style>
  <w:style w:type="paragraph" w:styleId="ListParagraph">
    <w:name w:val="List Paragraph"/>
    <w:basedOn w:val="Normal"/>
    <w:uiPriority w:val="34"/>
    <w:qFormat/>
    <w:rsid w:val="002658E4"/>
    <w:pPr>
      <w:ind w:left="720"/>
      <w:contextualSpacing/>
    </w:pPr>
  </w:style>
  <w:style w:type="character" w:styleId="IntenseEmphasis">
    <w:name w:val="Intense Emphasis"/>
    <w:basedOn w:val="DefaultParagraphFont"/>
    <w:uiPriority w:val="21"/>
    <w:qFormat/>
    <w:rsid w:val="002658E4"/>
    <w:rPr>
      <w:i/>
      <w:iCs/>
      <w:color w:val="0F4761" w:themeColor="accent1" w:themeShade="BF"/>
    </w:rPr>
  </w:style>
  <w:style w:type="paragraph" w:styleId="IntenseQuote">
    <w:name w:val="Intense Quote"/>
    <w:basedOn w:val="Normal"/>
    <w:next w:val="Normal"/>
    <w:link w:val="IntenseQuoteChar"/>
    <w:uiPriority w:val="30"/>
    <w:qFormat/>
    <w:rsid w:val="002658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58E4"/>
    <w:rPr>
      <w:i/>
      <w:iCs/>
      <w:color w:val="0F4761" w:themeColor="accent1" w:themeShade="BF"/>
    </w:rPr>
  </w:style>
  <w:style w:type="character" w:styleId="IntenseReference">
    <w:name w:val="Intense Reference"/>
    <w:basedOn w:val="DefaultParagraphFont"/>
    <w:uiPriority w:val="32"/>
    <w:qFormat/>
    <w:rsid w:val="002658E4"/>
    <w:rPr>
      <w:b/>
      <w:bCs/>
      <w:smallCaps/>
      <w:color w:val="0F4761" w:themeColor="accent1" w:themeShade="BF"/>
      <w:spacing w:val="5"/>
    </w:rPr>
  </w:style>
  <w:style w:type="paragraph" w:styleId="NormalWeb">
    <w:name w:val="Normal (Web)"/>
    <w:basedOn w:val="Normal"/>
    <w:uiPriority w:val="99"/>
    <w:semiHidden/>
    <w:unhideWhenUsed/>
    <w:rsid w:val="002658E4"/>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9577">
      <w:bodyDiv w:val="1"/>
      <w:marLeft w:val="0"/>
      <w:marRight w:val="0"/>
      <w:marTop w:val="0"/>
      <w:marBottom w:val="0"/>
      <w:divBdr>
        <w:top w:val="none" w:sz="0" w:space="0" w:color="auto"/>
        <w:left w:val="none" w:sz="0" w:space="0" w:color="auto"/>
        <w:bottom w:val="none" w:sz="0" w:space="0" w:color="auto"/>
        <w:right w:val="none" w:sz="0" w:space="0" w:color="auto"/>
      </w:divBdr>
      <w:divsChild>
        <w:div w:id="145896405">
          <w:marLeft w:val="0"/>
          <w:marRight w:val="0"/>
          <w:marTop w:val="0"/>
          <w:marBottom w:val="0"/>
          <w:divBdr>
            <w:top w:val="none" w:sz="0" w:space="0" w:color="auto"/>
            <w:left w:val="none" w:sz="0" w:space="0" w:color="auto"/>
            <w:bottom w:val="none" w:sz="0" w:space="0" w:color="auto"/>
            <w:right w:val="none" w:sz="0" w:space="0" w:color="auto"/>
          </w:divBdr>
        </w:div>
        <w:div w:id="2082019510">
          <w:marLeft w:val="0"/>
          <w:marRight w:val="0"/>
          <w:marTop w:val="0"/>
          <w:marBottom w:val="0"/>
          <w:divBdr>
            <w:top w:val="none" w:sz="0" w:space="0" w:color="auto"/>
            <w:left w:val="none" w:sz="0" w:space="0" w:color="auto"/>
            <w:bottom w:val="none" w:sz="0" w:space="0" w:color="auto"/>
            <w:right w:val="none" w:sz="0" w:space="0" w:color="auto"/>
          </w:divBdr>
        </w:div>
      </w:divsChild>
    </w:div>
    <w:div w:id="1125541188">
      <w:bodyDiv w:val="1"/>
      <w:marLeft w:val="0"/>
      <w:marRight w:val="0"/>
      <w:marTop w:val="0"/>
      <w:marBottom w:val="0"/>
      <w:divBdr>
        <w:top w:val="none" w:sz="0" w:space="0" w:color="auto"/>
        <w:left w:val="none" w:sz="0" w:space="0" w:color="auto"/>
        <w:bottom w:val="none" w:sz="0" w:space="0" w:color="auto"/>
        <w:right w:val="none" w:sz="0" w:space="0" w:color="auto"/>
      </w:divBdr>
      <w:divsChild>
        <w:div w:id="1160000804">
          <w:marLeft w:val="0"/>
          <w:marRight w:val="0"/>
          <w:marTop w:val="0"/>
          <w:marBottom w:val="0"/>
          <w:divBdr>
            <w:top w:val="none" w:sz="0" w:space="0" w:color="auto"/>
            <w:left w:val="none" w:sz="0" w:space="0" w:color="auto"/>
            <w:bottom w:val="none" w:sz="0" w:space="0" w:color="auto"/>
            <w:right w:val="none" w:sz="0" w:space="0" w:color="auto"/>
          </w:divBdr>
          <w:divsChild>
            <w:div w:id="1062486986">
              <w:marLeft w:val="0"/>
              <w:marRight w:val="0"/>
              <w:marTop w:val="0"/>
              <w:marBottom w:val="0"/>
              <w:divBdr>
                <w:top w:val="none" w:sz="0" w:space="0" w:color="auto"/>
                <w:left w:val="none" w:sz="0" w:space="0" w:color="auto"/>
                <w:bottom w:val="none" w:sz="0" w:space="0" w:color="auto"/>
                <w:right w:val="none" w:sz="0" w:space="0" w:color="auto"/>
              </w:divBdr>
              <w:divsChild>
                <w:div w:id="98767254">
                  <w:marLeft w:val="0"/>
                  <w:marRight w:val="0"/>
                  <w:marTop w:val="0"/>
                  <w:marBottom w:val="0"/>
                  <w:divBdr>
                    <w:top w:val="none" w:sz="0" w:space="0" w:color="auto"/>
                    <w:left w:val="none" w:sz="0" w:space="0" w:color="auto"/>
                    <w:bottom w:val="none" w:sz="0" w:space="0" w:color="auto"/>
                    <w:right w:val="none" w:sz="0" w:space="0" w:color="auto"/>
                  </w:divBdr>
                  <w:divsChild>
                    <w:div w:id="5536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1589">
          <w:marLeft w:val="0"/>
          <w:marRight w:val="0"/>
          <w:marTop w:val="0"/>
          <w:marBottom w:val="0"/>
          <w:divBdr>
            <w:top w:val="none" w:sz="0" w:space="0" w:color="auto"/>
            <w:left w:val="none" w:sz="0" w:space="0" w:color="auto"/>
            <w:bottom w:val="none" w:sz="0" w:space="0" w:color="auto"/>
            <w:right w:val="none" w:sz="0" w:space="0" w:color="auto"/>
          </w:divBdr>
          <w:divsChild>
            <w:div w:id="175928508">
              <w:marLeft w:val="0"/>
              <w:marRight w:val="0"/>
              <w:marTop w:val="0"/>
              <w:marBottom w:val="0"/>
              <w:divBdr>
                <w:top w:val="none" w:sz="0" w:space="0" w:color="auto"/>
                <w:left w:val="none" w:sz="0" w:space="0" w:color="auto"/>
                <w:bottom w:val="none" w:sz="0" w:space="0" w:color="auto"/>
                <w:right w:val="none" w:sz="0" w:space="0" w:color="auto"/>
              </w:divBdr>
              <w:divsChild>
                <w:div w:id="858280622">
                  <w:marLeft w:val="0"/>
                  <w:marRight w:val="0"/>
                  <w:marTop w:val="0"/>
                  <w:marBottom w:val="0"/>
                  <w:divBdr>
                    <w:top w:val="none" w:sz="0" w:space="0" w:color="auto"/>
                    <w:left w:val="none" w:sz="0" w:space="0" w:color="auto"/>
                    <w:bottom w:val="none" w:sz="0" w:space="0" w:color="auto"/>
                    <w:right w:val="none" w:sz="0" w:space="0" w:color="auto"/>
                  </w:divBdr>
                  <w:divsChild>
                    <w:div w:id="11952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3233">
          <w:marLeft w:val="0"/>
          <w:marRight w:val="0"/>
          <w:marTop w:val="0"/>
          <w:marBottom w:val="0"/>
          <w:divBdr>
            <w:top w:val="none" w:sz="0" w:space="0" w:color="auto"/>
            <w:left w:val="none" w:sz="0" w:space="0" w:color="auto"/>
            <w:bottom w:val="none" w:sz="0" w:space="0" w:color="auto"/>
            <w:right w:val="none" w:sz="0" w:space="0" w:color="auto"/>
          </w:divBdr>
          <w:divsChild>
            <w:div w:id="878858045">
              <w:marLeft w:val="0"/>
              <w:marRight w:val="0"/>
              <w:marTop w:val="0"/>
              <w:marBottom w:val="0"/>
              <w:divBdr>
                <w:top w:val="none" w:sz="0" w:space="0" w:color="auto"/>
                <w:left w:val="none" w:sz="0" w:space="0" w:color="auto"/>
                <w:bottom w:val="none" w:sz="0" w:space="0" w:color="auto"/>
                <w:right w:val="none" w:sz="0" w:space="0" w:color="auto"/>
              </w:divBdr>
              <w:divsChild>
                <w:div w:id="1129470780">
                  <w:marLeft w:val="0"/>
                  <w:marRight w:val="0"/>
                  <w:marTop w:val="0"/>
                  <w:marBottom w:val="0"/>
                  <w:divBdr>
                    <w:top w:val="none" w:sz="0" w:space="0" w:color="auto"/>
                    <w:left w:val="none" w:sz="0" w:space="0" w:color="auto"/>
                    <w:bottom w:val="none" w:sz="0" w:space="0" w:color="auto"/>
                    <w:right w:val="none" w:sz="0" w:space="0" w:color="auto"/>
                  </w:divBdr>
                  <w:divsChild>
                    <w:div w:id="9070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nlogrea@gmail.com</dc:creator>
  <cp:keywords/>
  <dc:description/>
  <cp:lastModifiedBy>nlogrea@gmail.com</cp:lastModifiedBy>
  <cp:revision>2</cp:revision>
  <dcterms:created xsi:type="dcterms:W3CDTF">2024-04-30T13:42:00Z</dcterms:created>
  <dcterms:modified xsi:type="dcterms:W3CDTF">2024-04-30T13:42:00Z</dcterms:modified>
</cp:coreProperties>
</file>